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971F7" w14:textId="77777777" w:rsidR="00EA19E5" w:rsidRDefault="00EA19E5">
      <w:pPr>
        <w:tabs>
          <w:tab w:val="left" w:pos="3402"/>
          <w:tab w:val="left" w:pos="6804"/>
        </w:tabs>
        <w:ind w:left="1985" w:hanging="1985"/>
      </w:pPr>
      <w:bookmarkStart w:id="0" w:name="_GoBack"/>
      <w:bookmarkEnd w:id="0"/>
    </w:p>
    <w:p w14:paraId="2815E481" w14:textId="77777777" w:rsidR="000075F6" w:rsidRDefault="000075F6">
      <w:pPr>
        <w:tabs>
          <w:tab w:val="left" w:pos="3402"/>
          <w:tab w:val="left" w:pos="6804"/>
        </w:tabs>
        <w:ind w:left="1985" w:hanging="1985"/>
      </w:pPr>
    </w:p>
    <w:p w14:paraId="6AEBDF2F" w14:textId="29576EB5" w:rsidR="00FE77E3" w:rsidRDefault="00082A0C" w:rsidP="002C7C85">
      <w:pPr>
        <w:tabs>
          <w:tab w:val="left" w:pos="3402"/>
          <w:tab w:val="left" w:pos="6804"/>
        </w:tabs>
        <w:ind w:left="1985" w:hanging="1985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4F69D572" wp14:editId="2A2E4970">
            <wp:simplePos x="0" y="0"/>
            <wp:positionH relativeFrom="column">
              <wp:posOffset>5133975</wp:posOffset>
            </wp:positionH>
            <wp:positionV relativeFrom="paragraph">
              <wp:posOffset>59055</wp:posOffset>
            </wp:positionV>
            <wp:extent cx="1345565" cy="896620"/>
            <wp:effectExtent l="0" t="0" r="635" b="0"/>
            <wp:wrapTight wrapText="left">
              <wp:wrapPolygon edited="0">
                <wp:start x="0" y="0"/>
                <wp:lineTo x="0" y="20805"/>
                <wp:lineTo x="21202" y="20805"/>
                <wp:lineTo x="21202" y="0"/>
                <wp:lineTo x="0" y="0"/>
              </wp:wrapPolygon>
            </wp:wrapTight>
            <wp:docPr id="2" name="Afbeelding 2" descr="Docos-logo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os-logo_kle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7E3">
        <w:t xml:space="preserve">Op </w:t>
      </w:r>
      <w:r w:rsidR="00CC7DE9">
        <w:rPr>
          <w:b/>
        </w:rPr>
        <w:t xml:space="preserve">zondag </w:t>
      </w:r>
      <w:r w:rsidR="00B07BC2">
        <w:rPr>
          <w:b/>
        </w:rPr>
        <w:t>29</w:t>
      </w:r>
      <w:r w:rsidR="00B32F49">
        <w:rPr>
          <w:b/>
        </w:rPr>
        <w:t xml:space="preserve"> </w:t>
      </w:r>
      <w:r>
        <w:rPr>
          <w:b/>
        </w:rPr>
        <w:t>m</w:t>
      </w:r>
      <w:r w:rsidR="00B07BC2">
        <w:rPr>
          <w:b/>
        </w:rPr>
        <w:t>ei</w:t>
      </w:r>
      <w:r w:rsidR="006C52A8">
        <w:rPr>
          <w:b/>
        </w:rPr>
        <w:t xml:space="preserve"> </w:t>
      </w:r>
      <w:r w:rsidR="00B32F49">
        <w:rPr>
          <w:b/>
        </w:rPr>
        <w:t>20</w:t>
      </w:r>
      <w:r w:rsidR="001C2023">
        <w:rPr>
          <w:b/>
        </w:rPr>
        <w:t>1</w:t>
      </w:r>
      <w:r w:rsidR="00B07BC2">
        <w:rPr>
          <w:b/>
        </w:rPr>
        <w:t>6</w:t>
      </w:r>
      <w:r w:rsidR="00FE77E3">
        <w:t xml:space="preserve">, organiseert </w:t>
      </w:r>
      <w:r w:rsidR="00FE77E3">
        <w:rPr>
          <w:b/>
          <w:bCs/>
        </w:rPr>
        <w:t xml:space="preserve">Docos tafeltennis </w:t>
      </w:r>
      <w:r w:rsidR="00CC7DE9">
        <w:t xml:space="preserve">voor de </w:t>
      </w:r>
      <w:r w:rsidR="00F840C8">
        <w:t>1</w:t>
      </w:r>
      <w:r w:rsidR="00B07BC2">
        <w:t>6</w:t>
      </w:r>
      <w:r w:rsidR="001C2023">
        <w:t>e</w:t>
      </w:r>
      <w:r w:rsidR="00FE77E3">
        <w:t xml:space="preserve"> keer het</w:t>
      </w:r>
    </w:p>
    <w:p w14:paraId="75DE025C" w14:textId="77777777" w:rsidR="00FE77E3" w:rsidRDefault="00FE77E3">
      <w:pPr>
        <w:tabs>
          <w:tab w:val="left" w:pos="3402"/>
          <w:tab w:val="left" w:pos="6804"/>
        </w:tabs>
        <w:ind w:left="1985" w:hanging="1985"/>
      </w:pPr>
    </w:p>
    <w:p w14:paraId="610D8007" w14:textId="77777777" w:rsidR="00FE77E3" w:rsidRPr="00EA19E5" w:rsidRDefault="00FE77E3">
      <w:pPr>
        <w:tabs>
          <w:tab w:val="left" w:pos="3402"/>
          <w:tab w:val="left" w:pos="6804"/>
        </w:tabs>
        <w:ind w:left="1985" w:hanging="1985"/>
        <w:rPr>
          <w:b/>
          <w:sz w:val="48"/>
        </w:rPr>
      </w:pPr>
      <w:r w:rsidRPr="00EA19E5">
        <w:rPr>
          <w:b/>
          <w:sz w:val="48"/>
        </w:rPr>
        <w:t>D</w:t>
      </w:r>
      <w:r w:rsidR="00EA19E5" w:rsidRPr="00EA19E5">
        <w:rPr>
          <w:b/>
          <w:sz w:val="48"/>
        </w:rPr>
        <w:t>ocos</w:t>
      </w:r>
      <w:r w:rsidRPr="00EA19E5">
        <w:rPr>
          <w:b/>
          <w:sz w:val="48"/>
        </w:rPr>
        <w:t>-toernooi</w:t>
      </w:r>
    </w:p>
    <w:p w14:paraId="5DF56914" w14:textId="77777777" w:rsidR="00FE77E3" w:rsidRDefault="00FE77E3">
      <w:pPr>
        <w:tabs>
          <w:tab w:val="left" w:pos="3402"/>
          <w:tab w:val="left" w:pos="6804"/>
        </w:tabs>
        <w:ind w:left="1985" w:hanging="1985"/>
      </w:pPr>
    </w:p>
    <w:p w14:paraId="2ACD0A9F" w14:textId="77777777" w:rsidR="00FE77E3" w:rsidRDefault="00FE77E3">
      <w:pPr>
        <w:tabs>
          <w:tab w:val="left" w:pos="3402"/>
          <w:tab w:val="left" w:pos="6804"/>
        </w:tabs>
        <w:ind w:left="2127" w:hanging="2127"/>
      </w:pPr>
      <w:r>
        <w:t>Accommodatie:</w:t>
      </w:r>
      <w:r>
        <w:tab/>
        <w:t>Hoge Morsweg 201, 2332 RX te Leiden. Tel: 071-5767188.</w:t>
      </w:r>
      <w:r w:rsidR="00BD52DC">
        <w:br/>
      </w:r>
      <w:r w:rsidR="00BD52DC" w:rsidRPr="00BD52DC">
        <w:rPr>
          <w:i/>
        </w:rPr>
        <w:t>NB: Programmeer een routeplanner naar Hoge Morsweg 160 te Leiden</w:t>
      </w:r>
    </w:p>
    <w:p w14:paraId="171D2DE3" w14:textId="77777777" w:rsidR="00FE77E3" w:rsidRDefault="00FE77E3">
      <w:pPr>
        <w:tabs>
          <w:tab w:val="left" w:pos="3402"/>
          <w:tab w:val="left" w:pos="6804"/>
        </w:tabs>
        <w:ind w:left="2127" w:hanging="2127"/>
      </w:pPr>
    </w:p>
    <w:p w14:paraId="557612D0" w14:textId="77777777" w:rsidR="002C7C85" w:rsidRPr="0040562C" w:rsidRDefault="002C7C85" w:rsidP="002C7C85">
      <w:pPr>
        <w:tabs>
          <w:tab w:val="left" w:pos="3402"/>
          <w:tab w:val="left" w:pos="6804"/>
        </w:tabs>
        <w:ind w:left="2127" w:hanging="2127"/>
        <w:rPr>
          <w:rFonts w:cs="Arial"/>
          <w:szCs w:val="22"/>
        </w:rPr>
      </w:pPr>
      <w:r w:rsidRPr="0040562C">
        <w:rPr>
          <w:rFonts w:cs="Arial"/>
          <w:szCs w:val="22"/>
        </w:rPr>
        <w:t>Aanvang:</w:t>
      </w:r>
      <w:r w:rsidRPr="0040562C">
        <w:rPr>
          <w:rFonts w:cs="Arial"/>
          <w:szCs w:val="22"/>
        </w:rPr>
        <w:tab/>
        <w:t>09.30 uur - Zaal open</w:t>
      </w:r>
      <w:r w:rsidRPr="0040562C">
        <w:rPr>
          <w:rFonts w:cs="Arial"/>
          <w:szCs w:val="22"/>
        </w:rPr>
        <w:br/>
        <w:t>10.00 uur - Uiterlijk aanwezig</w:t>
      </w:r>
      <w:r w:rsidRPr="0040562C">
        <w:rPr>
          <w:rFonts w:cs="Arial"/>
          <w:szCs w:val="22"/>
        </w:rPr>
        <w:br/>
        <w:t>10.30 uur - Start</w:t>
      </w:r>
    </w:p>
    <w:p w14:paraId="2DBC9BFE" w14:textId="77777777" w:rsidR="002C7C85" w:rsidRPr="0040562C" w:rsidRDefault="002C7C85" w:rsidP="002C7C85">
      <w:pPr>
        <w:tabs>
          <w:tab w:val="left" w:pos="3402"/>
          <w:tab w:val="left" w:pos="6804"/>
        </w:tabs>
        <w:ind w:left="2127" w:hanging="2127"/>
        <w:rPr>
          <w:rFonts w:cs="Arial"/>
          <w:szCs w:val="22"/>
        </w:rPr>
      </w:pPr>
    </w:p>
    <w:p w14:paraId="37B91E5D" w14:textId="77777777" w:rsidR="00FE77E3" w:rsidRDefault="00FE77E3">
      <w:pPr>
        <w:tabs>
          <w:tab w:val="left" w:pos="3402"/>
          <w:tab w:val="left" w:pos="6804"/>
        </w:tabs>
        <w:ind w:left="2127" w:hanging="2127"/>
      </w:pPr>
      <w:r>
        <w:t>T</w:t>
      </w:r>
      <w:r w:rsidR="001C2023">
        <w:t>oernooicommissie:</w:t>
      </w:r>
      <w:r w:rsidR="001C2023">
        <w:tab/>
      </w:r>
      <w:r w:rsidR="00063057">
        <w:t>Peter Milikan, Sebastiaan Veijgen en</w:t>
      </w:r>
      <w:r w:rsidR="001C2023">
        <w:t xml:space="preserve"> Ferry Veijgen</w:t>
      </w:r>
      <w:r w:rsidR="00853819">
        <w:t xml:space="preserve"> (toernooileider)</w:t>
      </w:r>
      <w:r>
        <w:t>.</w:t>
      </w:r>
    </w:p>
    <w:p w14:paraId="53CEAD60" w14:textId="77777777" w:rsidR="00FE77E3" w:rsidRDefault="00FE77E3">
      <w:pPr>
        <w:tabs>
          <w:tab w:val="left" w:pos="3402"/>
          <w:tab w:val="left" w:pos="6804"/>
        </w:tabs>
        <w:ind w:left="2127" w:hanging="2127"/>
      </w:pPr>
    </w:p>
    <w:p w14:paraId="3ADE22AD" w14:textId="77777777" w:rsidR="00FE77E3" w:rsidRDefault="006D0F5A">
      <w:pPr>
        <w:tabs>
          <w:tab w:val="left" w:pos="3402"/>
          <w:tab w:val="left" w:pos="6804"/>
        </w:tabs>
        <w:ind w:left="2127" w:hanging="2127"/>
        <w:rPr>
          <w:b/>
          <w:bCs/>
        </w:rPr>
      </w:pPr>
      <w:r>
        <w:t>Bondsgedelegeerde</w:t>
      </w:r>
      <w:r w:rsidR="00FE77E3">
        <w:t>:</w:t>
      </w:r>
      <w:r w:rsidR="00FE77E3">
        <w:tab/>
      </w:r>
      <w:r w:rsidR="00063057">
        <w:rPr>
          <w:bCs/>
        </w:rPr>
        <w:t>N.t.b.</w:t>
      </w:r>
    </w:p>
    <w:p w14:paraId="76E528C7" w14:textId="77777777" w:rsidR="00FE77E3" w:rsidRDefault="00FE77E3">
      <w:pPr>
        <w:tabs>
          <w:tab w:val="left" w:pos="3402"/>
          <w:tab w:val="left" w:pos="6804"/>
        </w:tabs>
        <w:ind w:left="2127" w:hanging="2127"/>
      </w:pPr>
    </w:p>
    <w:p w14:paraId="505A43A4" w14:textId="77777777" w:rsidR="00FE77E3" w:rsidRDefault="00FE77E3" w:rsidP="003E46DC">
      <w:pPr>
        <w:tabs>
          <w:tab w:val="left" w:pos="3402"/>
          <w:tab w:val="left" w:pos="6804"/>
        </w:tabs>
        <w:ind w:left="2127" w:hanging="2127"/>
      </w:pPr>
      <w:r>
        <w:t>Inschrijving:</w:t>
      </w:r>
      <w:r>
        <w:tab/>
      </w:r>
      <w:r w:rsidR="00286287">
        <w:t>Met het inschrijvingsformulier,</w:t>
      </w:r>
      <w:r w:rsidR="00463DBD">
        <w:t xml:space="preserve"> </w:t>
      </w:r>
      <w:r w:rsidR="00286287">
        <w:t xml:space="preserve">via e-mail: </w:t>
      </w:r>
      <w:hyperlink r:id="rId6" w:history="1">
        <w:r w:rsidR="006C52A8" w:rsidRPr="00264589">
          <w:rPr>
            <w:rStyle w:val="Hyperlink"/>
          </w:rPr>
          <w:t>docostoernooi@docostafeltennis.nl</w:t>
        </w:r>
      </w:hyperlink>
      <w:r w:rsidR="006C52A8">
        <w:t xml:space="preserve"> </w:t>
      </w:r>
      <w:r w:rsidR="00463DBD">
        <w:t>òf</w:t>
      </w:r>
      <w:r w:rsidR="00463DBD">
        <w:br/>
      </w:r>
      <w:r w:rsidR="00286287">
        <w:t xml:space="preserve">via </w:t>
      </w:r>
      <w:r w:rsidR="00463DBD">
        <w:t>de '</w:t>
      </w:r>
      <w:r w:rsidR="00286287">
        <w:t>reguliere</w:t>
      </w:r>
      <w:r w:rsidR="00463DBD">
        <w:t>'</w:t>
      </w:r>
      <w:r w:rsidR="00286287">
        <w:t xml:space="preserve"> post k</w:t>
      </w:r>
      <w:r w:rsidR="00463DBD">
        <w:t>u</w:t>
      </w:r>
      <w:r w:rsidR="00286287">
        <w:t xml:space="preserve">n je </w:t>
      </w:r>
      <w:r w:rsidR="00463DBD">
        <w:t xml:space="preserve">de </w:t>
      </w:r>
      <w:r w:rsidR="00286287">
        <w:t>inschrijving</w:t>
      </w:r>
      <w:r w:rsidR="00463DBD">
        <w:t>(en)</w:t>
      </w:r>
      <w:r w:rsidR="00286287">
        <w:t xml:space="preserve"> </w:t>
      </w:r>
      <w:r w:rsidR="00463DBD">
        <w:t xml:space="preserve">sturen </w:t>
      </w:r>
      <w:r w:rsidR="00286287">
        <w:t>aan het acco</w:t>
      </w:r>
      <w:r w:rsidR="00463DBD">
        <w:t>mmodatieadres</w:t>
      </w:r>
      <w:r w:rsidR="00463DBD">
        <w:br/>
        <w:t>(zie bovenstaand).</w:t>
      </w:r>
    </w:p>
    <w:p w14:paraId="31E1D367" w14:textId="77777777" w:rsidR="00FE77E3" w:rsidRDefault="00FE77E3">
      <w:pPr>
        <w:tabs>
          <w:tab w:val="left" w:pos="3402"/>
          <w:tab w:val="left" w:pos="6804"/>
        </w:tabs>
        <w:ind w:left="2127" w:hanging="2127"/>
      </w:pPr>
    </w:p>
    <w:p w14:paraId="3F77F4AE" w14:textId="77777777" w:rsidR="00FE77E3" w:rsidRPr="00BD52DC" w:rsidRDefault="00FE77E3">
      <w:pPr>
        <w:tabs>
          <w:tab w:val="left" w:pos="3402"/>
          <w:tab w:val="left" w:pos="6804"/>
        </w:tabs>
        <w:ind w:left="2127" w:hanging="2127"/>
      </w:pPr>
      <w:r w:rsidRPr="00BD52DC">
        <w:t xml:space="preserve">Internet: </w:t>
      </w:r>
      <w:r w:rsidRPr="00BD52DC">
        <w:tab/>
      </w:r>
      <w:hyperlink r:id="rId7" w:history="1">
        <w:r w:rsidR="006C52A8" w:rsidRPr="00264589">
          <w:rPr>
            <w:rStyle w:val="Hyperlink"/>
          </w:rPr>
          <w:t>www.docostafeltennis.nl</w:t>
        </w:r>
      </w:hyperlink>
      <w:r w:rsidR="003E46DC">
        <w:t>.</w:t>
      </w:r>
    </w:p>
    <w:p w14:paraId="77F27E04" w14:textId="77777777" w:rsidR="00FE77E3" w:rsidRPr="00BD52DC" w:rsidRDefault="00FE77E3">
      <w:pPr>
        <w:tabs>
          <w:tab w:val="left" w:pos="3402"/>
          <w:tab w:val="left" w:pos="6804"/>
        </w:tabs>
        <w:ind w:left="2127" w:hanging="2127"/>
      </w:pPr>
    </w:p>
    <w:p w14:paraId="2CD9523F" w14:textId="2CFE6DF8" w:rsidR="00FE77E3" w:rsidRDefault="00FE77E3">
      <w:pPr>
        <w:tabs>
          <w:tab w:val="left" w:pos="3402"/>
          <w:tab w:val="left" w:pos="6804"/>
        </w:tabs>
        <w:ind w:left="2127" w:hanging="2127"/>
      </w:pPr>
      <w:r>
        <w:t>Deelname:</w:t>
      </w:r>
      <w:r>
        <w:tab/>
        <w:t xml:space="preserve">Het toernooi is toegankelijk voor </w:t>
      </w:r>
      <w:r w:rsidR="00E53D8C">
        <w:t xml:space="preserve">alle spelers met een </w:t>
      </w:r>
      <w:r w:rsidR="006C52A8">
        <w:t>geldige NTTB</w:t>
      </w:r>
      <w:r w:rsidR="00566E8E">
        <w:noBreakHyphen/>
      </w:r>
      <w:r w:rsidR="006C52A8">
        <w:t>toernooi</w:t>
      </w:r>
      <w:r w:rsidR="00E53D8C">
        <w:t xml:space="preserve">licentie </w:t>
      </w:r>
      <w:r w:rsidR="00B07BC2">
        <w:t xml:space="preserve">senioren </w:t>
      </w:r>
      <w:r w:rsidR="00E53D8C">
        <w:t>(</w:t>
      </w:r>
      <w:r w:rsidR="00566E8E">
        <w:t>A</w:t>
      </w:r>
      <w:r>
        <w:t xml:space="preserve"> t/m H). Voor spelers van de afdeling West maakt het toernooi onderdeel uit van de Super</w:t>
      </w:r>
      <w:r w:rsidR="00463DBD">
        <w:t> P</w:t>
      </w:r>
      <w:r>
        <w:t>restige reeks.</w:t>
      </w:r>
    </w:p>
    <w:p w14:paraId="2834F8DB" w14:textId="77777777" w:rsidR="00FE77E3" w:rsidRDefault="00FE77E3">
      <w:pPr>
        <w:tabs>
          <w:tab w:val="left" w:pos="3402"/>
          <w:tab w:val="left" w:pos="6804"/>
        </w:tabs>
        <w:ind w:left="2127" w:hanging="2127"/>
      </w:pPr>
    </w:p>
    <w:p w14:paraId="133BA55B" w14:textId="77777777" w:rsidR="00FE77E3" w:rsidRDefault="00FE77E3">
      <w:pPr>
        <w:tabs>
          <w:tab w:val="left" w:pos="4536"/>
          <w:tab w:val="left" w:pos="6946"/>
        </w:tabs>
        <w:ind w:left="2127" w:hanging="2127"/>
      </w:pPr>
      <w:r>
        <w:t>Indeling:</w:t>
      </w:r>
      <w:r>
        <w:tab/>
        <w:t>De organisatie deelt de deelnemers in de volgende categorieën in:</w:t>
      </w:r>
      <w:r>
        <w:br/>
      </w:r>
      <w:r w:rsidR="00566E8E">
        <w:t xml:space="preserve">Heren </w:t>
      </w:r>
      <w:r w:rsidR="00086C3F">
        <w:t>B/</w:t>
      </w:r>
      <w:r>
        <w:t>C,</w:t>
      </w:r>
      <w:r>
        <w:tab/>
        <w:t>Heren D + Dames A,</w:t>
      </w:r>
      <w:r>
        <w:tab/>
        <w:t>Heren E + Dames B,</w:t>
      </w:r>
      <w:r>
        <w:br/>
        <w:t>Heren F + Dames C,</w:t>
      </w:r>
      <w:r>
        <w:tab/>
        <w:t>Heren G + Dames D,</w:t>
      </w:r>
      <w:r>
        <w:tab/>
        <w:t>Heren H + Dames E+F.</w:t>
      </w:r>
      <w:r>
        <w:br/>
        <w:t>Indien dames in een andere klasse dan hierboven willen meespelen, geef dit dan aan bij de inschrijving.</w:t>
      </w:r>
    </w:p>
    <w:p w14:paraId="72434595" w14:textId="77777777" w:rsidR="00FE77E3" w:rsidRDefault="00FE77E3">
      <w:pPr>
        <w:tabs>
          <w:tab w:val="left" w:pos="3402"/>
          <w:tab w:val="left" w:pos="6804"/>
        </w:tabs>
        <w:ind w:left="2127" w:hanging="2127"/>
      </w:pPr>
    </w:p>
    <w:p w14:paraId="19D167CE" w14:textId="77777777" w:rsidR="00FE77E3" w:rsidRDefault="00FE77E3">
      <w:pPr>
        <w:tabs>
          <w:tab w:val="left" w:pos="3402"/>
          <w:tab w:val="left" w:pos="6804"/>
        </w:tabs>
        <w:ind w:left="2127" w:hanging="2127"/>
      </w:pPr>
      <w:r>
        <w:t>Speelwijze:</w:t>
      </w:r>
      <w:r>
        <w:tab/>
        <w:t>Er wordt gespeeld in meerkampen, gevolgd door kruisfinales, een kleine finale (plaats 3/4) en</w:t>
      </w:r>
      <w:r w:rsidR="00BD52DC">
        <w:t xml:space="preserve"> een grote finale (plaats 1/2).</w:t>
      </w:r>
      <w:r w:rsidR="00BD52DC">
        <w:br/>
      </w:r>
      <w:r>
        <w:t xml:space="preserve">De eindrangschikking in de meerkampen wordt bepaald volgens het meerkampreglement. De wedstrijden gaan best of five tot </w:t>
      </w:r>
      <w:r w:rsidR="00BD52DC">
        <w:t>de 11.</w:t>
      </w:r>
      <w:r w:rsidR="00BD52DC">
        <w:br/>
      </w:r>
      <w:r w:rsidR="00CC7DE9">
        <w:t xml:space="preserve">De organisatie probeert </w:t>
      </w:r>
      <w:r>
        <w:t>minimaal 5 partijen te laten spelen.</w:t>
      </w:r>
    </w:p>
    <w:p w14:paraId="11881B49" w14:textId="77777777" w:rsidR="00FE77E3" w:rsidRDefault="00FE77E3">
      <w:pPr>
        <w:tabs>
          <w:tab w:val="left" w:pos="3402"/>
          <w:tab w:val="left" w:pos="6804"/>
        </w:tabs>
        <w:ind w:left="2127" w:hanging="2127"/>
      </w:pPr>
    </w:p>
    <w:p w14:paraId="2D8B8401" w14:textId="2D50724B" w:rsidR="00FE77E3" w:rsidRDefault="00FE77E3">
      <w:pPr>
        <w:tabs>
          <w:tab w:val="left" w:pos="3402"/>
          <w:tab w:val="left" w:pos="6804"/>
        </w:tabs>
        <w:ind w:left="2127" w:hanging="2127"/>
      </w:pPr>
      <w:r>
        <w:t>Tafels/ballen:</w:t>
      </w:r>
      <w:r>
        <w:tab/>
        <w:t xml:space="preserve">Er wordt gespeeld op maximaal 14 blauwe tafels en met </w:t>
      </w:r>
      <w:r w:rsidR="0004390E">
        <w:t>witte plastic ballen (Xushaofa 3-ster)</w:t>
      </w:r>
    </w:p>
    <w:p w14:paraId="5C53F4F3" w14:textId="77777777" w:rsidR="00FE77E3" w:rsidRDefault="00FE77E3">
      <w:pPr>
        <w:tabs>
          <w:tab w:val="left" w:pos="3402"/>
          <w:tab w:val="left" w:pos="6804"/>
        </w:tabs>
        <w:ind w:left="2127" w:hanging="2127"/>
      </w:pPr>
    </w:p>
    <w:p w14:paraId="1BE8FF46" w14:textId="77777777" w:rsidR="00FE77E3" w:rsidRDefault="00B32F49">
      <w:pPr>
        <w:tabs>
          <w:tab w:val="left" w:pos="3402"/>
          <w:tab w:val="left" w:pos="6804"/>
        </w:tabs>
        <w:ind w:left="2127" w:hanging="2127"/>
      </w:pPr>
      <w:r>
        <w:t>Prijzen:</w:t>
      </w:r>
      <w:r>
        <w:tab/>
        <w:t>Voor de eerste drie</w:t>
      </w:r>
      <w:r w:rsidR="00FE77E3">
        <w:t xml:space="preserve"> plaatsen is er een </w:t>
      </w:r>
      <w:r w:rsidR="00EA19E5">
        <w:t xml:space="preserve">cadeaubon </w:t>
      </w:r>
      <w:r w:rsidR="00F03C47">
        <w:t>en/of een geldprijs.</w:t>
      </w:r>
      <w:r w:rsidR="00F03C47">
        <w:br/>
      </w:r>
      <w:r w:rsidR="00FE77E3">
        <w:t>De prijsuitreiking is na de finales gepland. Iedere speler op het podium krijgt hiervan een foto mee.</w:t>
      </w:r>
    </w:p>
    <w:p w14:paraId="5495D09C" w14:textId="77777777" w:rsidR="00FE77E3" w:rsidRDefault="00FE77E3" w:rsidP="00B32F49">
      <w:pPr>
        <w:tabs>
          <w:tab w:val="left" w:pos="3402"/>
          <w:tab w:val="left" w:pos="6804"/>
        </w:tabs>
      </w:pPr>
    </w:p>
    <w:p w14:paraId="1270C2A6" w14:textId="61434917" w:rsidR="00FE77E3" w:rsidRDefault="00FE77E3">
      <w:pPr>
        <w:tabs>
          <w:tab w:val="left" w:pos="3402"/>
          <w:tab w:val="left" w:pos="6804"/>
        </w:tabs>
        <w:ind w:left="2127" w:hanging="2127"/>
      </w:pPr>
      <w:r>
        <w:t>Sluiting:</w:t>
      </w:r>
      <w:r>
        <w:tab/>
        <w:t xml:space="preserve">Inschrijven tot </w:t>
      </w:r>
      <w:r>
        <w:rPr>
          <w:b/>
          <w:bCs/>
        </w:rPr>
        <w:t xml:space="preserve">uiterlijk </w:t>
      </w:r>
      <w:r w:rsidR="00F840C8">
        <w:rPr>
          <w:b/>
          <w:bCs/>
        </w:rPr>
        <w:t>woe</w:t>
      </w:r>
      <w:r w:rsidR="00BD52DC">
        <w:rPr>
          <w:b/>
          <w:bCs/>
        </w:rPr>
        <w:t>nsdag</w:t>
      </w:r>
      <w:r w:rsidR="006C52A8">
        <w:rPr>
          <w:b/>
          <w:bCs/>
        </w:rPr>
        <w:t xml:space="preserve"> </w:t>
      </w:r>
      <w:r w:rsidR="00B07BC2">
        <w:rPr>
          <w:b/>
          <w:bCs/>
        </w:rPr>
        <w:t>25</w:t>
      </w:r>
      <w:r w:rsidR="006C52A8">
        <w:rPr>
          <w:b/>
          <w:bCs/>
        </w:rPr>
        <w:t xml:space="preserve"> </w:t>
      </w:r>
      <w:r w:rsidR="007823D5">
        <w:rPr>
          <w:b/>
          <w:bCs/>
        </w:rPr>
        <w:t>m</w:t>
      </w:r>
      <w:r w:rsidR="00B07BC2">
        <w:rPr>
          <w:b/>
          <w:bCs/>
        </w:rPr>
        <w:t>ei</w:t>
      </w:r>
      <w:r w:rsidR="00B32F49">
        <w:rPr>
          <w:b/>
        </w:rPr>
        <w:t xml:space="preserve"> 20</w:t>
      </w:r>
      <w:r w:rsidR="001C2023">
        <w:rPr>
          <w:b/>
        </w:rPr>
        <w:t>1</w:t>
      </w:r>
      <w:r w:rsidR="00B07BC2">
        <w:rPr>
          <w:b/>
        </w:rPr>
        <w:t>6</w:t>
      </w:r>
      <w:r w:rsidR="00082A0C">
        <w:rPr>
          <w:b/>
        </w:rPr>
        <w:t>; 21.00 uur</w:t>
      </w:r>
      <w:r>
        <w:t xml:space="preserve"> of zodra het toernooi is volgeboekt bij het maximaal aantal inschrij</w:t>
      </w:r>
      <w:r w:rsidR="007A2FC3">
        <w:t>vingen van 80 personen</w:t>
      </w:r>
      <w:r>
        <w:t>.</w:t>
      </w:r>
    </w:p>
    <w:p w14:paraId="0AE802D8" w14:textId="77777777" w:rsidR="00FE77E3" w:rsidRDefault="00FE77E3">
      <w:pPr>
        <w:pStyle w:val="Plattetekstinspringen"/>
        <w:tabs>
          <w:tab w:val="left" w:pos="3402"/>
          <w:tab w:val="left" w:pos="6804"/>
        </w:tabs>
        <w:ind w:left="2127" w:hanging="2127"/>
      </w:pPr>
    </w:p>
    <w:p w14:paraId="01C1D637" w14:textId="77777777" w:rsidR="00FE77E3" w:rsidRDefault="00FE77E3">
      <w:pPr>
        <w:pStyle w:val="Plattetekstinspringen"/>
        <w:keepNext/>
        <w:keepLines/>
        <w:tabs>
          <w:tab w:val="left" w:pos="3402"/>
          <w:tab w:val="left" w:pos="6804"/>
        </w:tabs>
        <w:ind w:left="2126" w:hanging="2126"/>
      </w:pPr>
      <w:r>
        <w:t>Inschrijfgeld:</w:t>
      </w:r>
      <w:r>
        <w:tab/>
        <w:t xml:space="preserve">Het inschrijfgeld bedraagt </w:t>
      </w:r>
      <w:r w:rsidR="00E53D8C">
        <w:t xml:space="preserve">€ </w:t>
      </w:r>
      <w:r w:rsidR="00082A0C">
        <w:t>8</w:t>
      </w:r>
      <w:r>
        <w:t>,</w:t>
      </w:r>
      <w:r w:rsidR="00082A0C">
        <w:t>0</w:t>
      </w:r>
      <w:r>
        <w:t>0 per persoon</w:t>
      </w:r>
      <w:r w:rsidR="00B32F49">
        <w:t xml:space="preserve"> te betalen bij binnenkomst. </w:t>
      </w:r>
    </w:p>
    <w:p w14:paraId="0443A2DF" w14:textId="77777777" w:rsidR="00FE77E3" w:rsidRDefault="00FE77E3">
      <w:pPr>
        <w:pStyle w:val="Plattetekstinspringen"/>
        <w:tabs>
          <w:tab w:val="left" w:pos="3402"/>
          <w:tab w:val="left" w:pos="6804"/>
        </w:tabs>
        <w:ind w:left="2127" w:hanging="2127"/>
      </w:pPr>
    </w:p>
    <w:p w14:paraId="31CC02E8" w14:textId="77777777" w:rsidR="00FE77E3" w:rsidRDefault="00FE77E3" w:rsidP="00B32F49">
      <w:pPr>
        <w:tabs>
          <w:tab w:val="left" w:pos="3402"/>
          <w:tab w:val="left" w:pos="6804"/>
        </w:tabs>
        <w:ind w:left="2127" w:hanging="2127"/>
      </w:pPr>
      <w:r>
        <w:t>Deelnemers:</w:t>
      </w:r>
      <w:r>
        <w:tab/>
        <w:t>Elke deelnemer is zelf verantwoordelijk voor de juistheid van zijn</w:t>
      </w:r>
      <w:r w:rsidR="00BD52DC">
        <w:t>/haar</w:t>
      </w:r>
      <w:r>
        <w:t xml:space="preserve"> inschrijving, terwijl inschr</w:t>
      </w:r>
      <w:r w:rsidR="00063057">
        <w:t>ijven tevens inhoudt dat men acc</w:t>
      </w:r>
      <w:r>
        <w:t xml:space="preserve">oord gaat met het eventueel samenvoegen </w:t>
      </w:r>
      <w:r w:rsidR="00063057">
        <w:t>c.q.</w:t>
      </w:r>
      <w:r>
        <w:t xml:space="preserve"> vervallen van klassen.</w:t>
      </w:r>
    </w:p>
    <w:p w14:paraId="7A984A19" w14:textId="77777777" w:rsidR="007A2FC3" w:rsidRDefault="007A2FC3" w:rsidP="00B32F49">
      <w:pPr>
        <w:tabs>
          <w:tab w:val="left" w:pos="3402"/>
          <w:tab w:val="left" w:pos="6804"/>
        </w:tabs>
        <w:ind w:left="2127" w:hanging="2127"/>
      </w:pPr>
    </w:p>
    <w:p w14:paraId="3F5F8B25" w14:textId="77777777" w:rsidR="002C7C85" w:rsidRDefault="007C49E6" w:rsidP="00463DBD">
      <w:pPr>
        <w:tabs>
          <w:tab w:val="left" w:pos="3402"/>
          <w:tab w:val="left" w:pos="6804"/>
        </w:tabs>
        <w:ind w:left="2127" w:hanging="2127"/>
      </w:pPr>
      <w:r>
        <w:t>Overig</w:t>
      </w:r>
      <w:r w:rsidR="007A2FC3">
        <w:t>:</w:t>
      </w:r>
      <w:r w:rsidR="007A2FC3">
        <w:tab/>
        <w:t>In gevallen waarin niet is voorzien beslist de toernooileiding.</w:t>
      </w:r>
    </w:p>
    <w:sectPr w:rsidR="002C7C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E9"/>
    <w:rsid w:val="000075F6"/>
    <w:rsid w:val="00034783"/>
    <w:rsid w:val="0004390E"/>
    <w:rsid w:val="00063057"/>
    <w:rsid w:val="00082A0C"/>
    <w:rsid w:val="00086C3F"/>
    <w:rsid w:val="001C2023"/>
    <w:rsid w:val="001F19E3"/>
    <w:rsid w:val="00222B2A"/>
    <w:rsid w:val="00267C88"/>
    <w:rsid w:val="00286287"/>
    <w:rsid w:val="002C7C85"/>
    <w:rsid w:val="002D17B1"/>
    <w:rsid w:val="003E46DC"/>
    <w:rsid w:val="00463DBD"/>
    <w:rsid w:val="004C39C8"/>
    <w:rsid w:val="00520453"/>
    <w:rsid w:val="00566E8E"/>
    <w:rsid w:val="006C52A8"/>
    <w:rsid w:val="006D0F5A"/>
    <w:rsid w:val="00725E68"/>
    <w:rsid w:val="00740FC2"/>
    <w:rsid w:val="007823D5"/>
    <w:rsid w:val="007A2FC3"/>
    <w:rsid w:val="007C49E6"/>
    <w:rsid w:val="00853819"/>
    <w:rsid w:val="00865406"/>
    <w:rsid w:val="008D0804"/>
    <w:rsid w:val="009E0452"/>
    <w:rsid w:val="00A21F67"/>
    <w:rsid w:val="00B07BC2"/>
    <w:rsid w:val="00B32F49"/>
    <w:rsid w:val="00B71741"/>
    <w:rsid w:val="00BA4B9F"/>
    <w:rsid w:val="00BD52DC"/>
    <w:rsid w:val="00CA01DD"/>
    <w:rsid w:val="00CC7DE9"/>
    <w:rsid w:val="00D46B15"/>
    <w:rsid w:val="00DE3E0F"/>
    <w:rsid w:val="00E43BB1"/>
    <w:rsid w:val="00E53B68"/>
    <w:rsid w:val="00E53D8C"/>
    <w:rsid w:val="00EA19E5"/>
    <w:rsid w:val="00F03C47"/>
    <w:rsid w:val="00F840C8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8E8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ind w:left="2124" w:hanging="2124"/>
    </w:pPr>
  </w:style>
  <w:style w:type="character" w:styleId="Hyperlink">
    <w:name w:val="Hyperlink"/>
    <w:basedOn w:val="Standaardalinea-lettertyp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ind w:left="2124" w:hanging="2124"/>
    </w:pPr>
  </w:style>
  <w:style w:type="character" w:styleId="Hyperlink">
    <w:name w:val="Hyperlink"/>
    <w:basedOn w:val="Standaardalinea-lettertyp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costafeltennis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costoernooi@docostafeltennis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2082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Convocatie</vt:lpstr>
    </vt:vector>
  </TitlesOfParts>
  <Manager>Peter Milikan / Sebastiaan Veijgen</Manager>
  <Company>Docos Tafeltennis</Company>
  <LinksUpToDate>false</LinksUpToDate>
  <CharactersWithSpaces>2417</CharactersWithSpaces>
  <SharedDoc>false</SharedDoc>
  <HLinks>
    <vt:vector size="12" baseType="variant">
      <vt:variant>
        <vt:i4>6946872</vt:i4>
      </vt:variant>
      <vt:variant>
        <vt:i4>3</vt:i4>
      </vt:variant>
      <vt:variant>
        <vt:i4>0</vt:i4>
      </vt:variant>
      <vt:variant>
        <vt:i4>5</vt:i4>
      </vt:variant>
      <vt:variant>
        <vt:lpwstr>http://www.docostafeltennis.nl/</vt:lpwstr>
      </vt:variant>
      <vt:variant>
        <vt:lpwstr/>
      </vt:variant>
      <vt:variant>
        <vt:i4>4980850</vt:i4>
      </vt:variant>
      <vt:variant>
        <vt:i4>0</vt:i4>
      </vt:variant>
      <vt:variant>
        <vt:i4>0</vt:i4>
      </vt:variant>
      <vt:variant>
        <vt:i4>5</vt:i4>
      </vt:variant>
      <vt:variant>
        <vt:lpwstr>mailto:docostoernooi@docostafeltennis.nl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Convocatie</dc:title>
  <dc:subject>Docos-Toernooi</dc:subject>
  <dc:creator>Susan Vernooij</dc:creator>
  <cp:lastModifiedBy>Milikan, Peter (CIV)</cp:lastModifiedBy>
  <cp:revision>2</cp:revision>
  <cp:lastPrinted>2013-04-07T09:01:00Z</cp:lastPrinted>
  <dcterms:created xsi:type="dcterms:W3CDTF">2016-04-25T12:43:00Z</dcterms:created>
  <dcterms:modified xsi:type="dcterms:W3CDTF">2016-04-25T12:43:00Z</dcterms:modified>
  <cp:category>Tafeltennis</cp:category>
</cp:coreProperties>
</file>